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60C" w:rsidRPr="0046460C" w:rsidRDefault="0046460C" w:rsidP="0046460C">
      <w:pPr>
        <w:spacing w:line="480" w:lineRule="auto"/>
        <w:jc w:val="both"/>
        <w:rPr>
          <w:rFonts w:ascii="Times New Roman" w:hAnsi="Times New Roman" w:cs="Times New Roman"/>
          <w:sz w:val="24"/>
        </w:rPr>
      </w:pPr>
      <w:r w:rsidRPr="0046460C">
        <w:rPr>
          <w:rFonts w:ascii="Times New Roman" w:hAnsi="Times New Roman" w:cs="Times New Roman"/>
          <w:sz w:val="24"/>
        </w:rPr>
        <w:t>Name:</w:t>
      </w:r>
    </w:p>
    <w:p w:rsidR="0046460C" w:rsidRPr="0046460C" w:rsidRDefault="0046460C" w:rsidP="0046460C">
      <w:pPr>
        <w:spacing w:line="480" w:lineRule="auto"/>
        <w:jc w:val="both"/>
        <w:rPr>
          <w:rFonts w:ascii="Times New Roman" w:hAnsi="Times New Roman" w:cs="Times New Roman"/>
          <w:sz w:val="24"/>
        </w:rPr>
      </w:pPr>
      <w:r w:rsidRPr="0046460C">
        <w:rPr>
          <w:rFonts w:ascii="Times New Roman" w:hAnsi="Times New Roman" w:cs="Times New Roman"/>
          <w:sz w:val="24"/>
        </w:rPr>
        <w:t>Tutor:</w:t>
      </w:r>
    </w:p>
    <w:p w:rsidR="0046460C" w:rsidRPr="0046460C" w:rsidRDefault="0046460C" w:rsidP="0046460C">
      <w:pPr>
        <w:spacing w:line="480" w:lineRule="auto"/>
        <w:jc w:val="both"/>
        <w:rPr>
          <w:rFonts w:ascii="Times New Roman" w:hAnsi="Times New Roman" w:cs="Times New Roman"/>
          <w:sz w:val="24"/>
        </w:rPr>
      </w:pPr>
      <w:r w:rsidRPr="0046460C">
        <w:rPr>
          <w:rFonts w:ascii="Times New Roman" w:hAnsi="Times New Roman" w:cs="Times New Roman"/>
          <w:sz w:val="24"/>
        </w:rPr>
        <w:t>Course:</w:t>
      </w:r>
    </w:p>
    <w:p w:rsidR="0046460C" w:rsidRPr="0046460C" w:rsidRDefault="0046460C" w:rsidP="0046460C">
      <w:pPr>
        <w:spacing w:line="480" w:lineRule="auto"/>
        <w:jc w:val="both"/>
        <w:rPr>
          <w:rFonts w:ascii="Times New Roman" w:hAnsi="Times New Roman" w:cs="Times New Roman"/>
          <w:sz w:val="24"/>
        </w:rPr>
      </w:pPr>
      <w:r w:rsidRPr="0046460C">
        <w:rPr>
          <w:rFonts w:ascii="Times New Roman" w:hAnsi="Times New Roman" w:cs="Times New Roman"/>
          <w:sz w:val="24"/>
        </w:rPr>
        <w:t>Date:</w:t>
      </w:r>
    </w:p>
    <w:p w:rsidR="0046460C" w:rsidRPr="0046460C" w:rsidRDefault="0046460C" w:rsidP="0046460C">
      <w:pPr>
        <w:spacing w:line="480" w:lineRule="auto"/>
        <w:jc w:val="center"/>
        <w:rPr>
          <w:rFonts w:ascii="Times New Roman" w:hAnsi="Times New Roman" w:cs="Times New Roman"/>
          <w:b/>
          <w:sz w:val="24"/>
        </w:rPr>
      </w:pPr>
      <w:r w:rsidRPr="0046460C">
        <w:rPr>
          <w:rFonts w:ascii="Times New Roman" w:hAnsi="Times New Roman" w:cs="Times New Roman"/>
          <w:b/>
          <w:sz w:val="24"/>
        </w:rPr>
        <w:t>Article Summary</w:t>
      </w:r>
    </w:p>
    <w:p w:rsidR="00443E0F" w:rsidRPr="0046460C" w:rsidRDefault="00757736" w:rsidP="0046460C">
      <w:pPr>
        <w:spacing w:line="480" w:lineRule="auto"/>
        <w:jc w:val="both"/>
        <w:rPr>
          <w:rFonts w:ascii="Times New Roman" w:hAnsi="Times New Roman" w:cs="Times New Roman"/>
          <w:sz w:val="24"/>
        </w:rPr>
      </w:pPr>
      <w:r w:rsidRPr="0046460C">
        <w:rPr>
          <w:rFonts w:ascii="Times New Roman" w:hAnsi="Times New Roman" w:cs="Times New Roman"/>
          <w:sz w:val="24"/>
        </w:rPr>
        <w:t>The article is France 24 and is handling issues of the Middle East. It was printed online on April 6, 2021.</w:t>
      </w:r>
    </w:p>
    <w:p w:rsidR="00757736" w:rsidRPr="0046460C" w:rsidRDefault="00757736" w:rsidP="0046460C">
      <w:pPr>
        <w:spacing w:line="480" w:lineRule="auto"/>
        <w:jc w:val="both"/>
        <w:rPr>
          <w:rFonts w:ascii="Times New Roman" w:hAnsi="Times New Roman" w:cs="Times New Roman"/>
          <w:sz w:val="24"/>
        </w:rPr>
      </w:pPr>
      <w:r w:rsidRPr="0046460C">
        <w:rPr>
          <w:rFonts w:ascii="Times New Roman" w:hAnsi="Times New Roman" w:cs="Times New Roman"/>
          <w:sz w:val="24"/>
        </w:rPr>
        <w:t>Title: U.S. and Iran Hail “Constructive” Indirect Nuclear Talks in Vienna</w:t>
      </w:r>
    </w:p>
    <w:p w:rsidR="00757736" w:rsidRPr="0046460C" w:rsidRDefault="00757736" w:rsidP="0046460C">
      <w:pPr>
        <w:spacing w:line="480" w:lineRule="auto"/>
        <w:jc w:val="both"/>
        <w:rPr>
          <w:rFonts w:ascii="Times New Roman" w:hAnsi="Times New Roman" w:cs="Times New Roman"/>
          <w:sz w:val="24"/>
        </w:rPr>
      </w:pPr>
      <w:r w:rsidRPr="0046460C">
        <w:rPr>
          <w:rFonts w:ascii="Times New Roman" w:hAnsi="Times New Roman" w:cs="Times New Roman"/>
          <w:sz w:val="24"/>
        </w:rPr>
        <w:t xml:space="preserve">The article appeared on France24 website. Link: </w:t>
      </w:r>
      <w:hyperlink r:id="rId6" w:history="1">
        <w:r w:rsidRPr="0046460C">
          <w:rPr>
            <w:rStyle w:val="Hyperlink"/>
            <w:rFonts w:ascii="Times New Roman" w:hAnsi="Times New Roman" w:cs="Times New Roman"/>
            <w:sz w:val="24"/>
          </w:rPr>
          <w:t>https://www.france24.com/en/middle-east/20210406-us-and-iran-hail-constructive-indirect-nuclear-talks-in-vienna</w:t>
        </w:r>
      </w:hyperlink>
    </w:p>
    <w:p w:rsidR="00757736" w:rsidRPr="0046460C" w:rsidRDefault="00CA5C30" w:rsidP="0046460C">
      <w:pPr>
        <w:spacing w:line="480" w:lineRule="auto"/>
        <w:jc w:val="both"/>
        <w:rPr>
          <w:rFonts w:ascii="Times New Roman" w:hAnsi="Times New Roman" w:cs="Times New Roman"/>
          <w:sz w:val="24"/>
        </w:rPr>
      </w:pPr>
      <w:r w:rsidRPr="0046460C">
        <w:rPr>
          <w:rFonts w:ascii="Times New Roman" w:hAnsi="Times New Roman" w:cs="Times New Roman"/>
          <w:sz w:val="24"/>
        </w:rPr>
        <w:t xml:space="preserve">The article was about the US and Iranian officials who had met in Vienna this week aiming to revive the 2015 nuclear deal. The deal between the two nations, Iran and the US had been cancelled by the former U.S president, Donald Trump, but now it was time to revive it. The current U.S. President has been looking for ways to help </w:t>
      </w:r>
      <w:r w:rsidR="00302210" w:rsidRPr="0046460C">
        <w:rPr>
          <w:rFonts w:ascii="Times New Roman" w:hAnsi="Times New Roman" w:cs="Times New Roman"/>
          <w:sz w:val="24"/>
        </w:rPr>
        <w:t>revive the agreement.</w:t>
      </w:r>
      <w:r w:rsidR="00A13A15" w:rsidRPr="0046460C">
        <w:rPr>
          <w:rFonts w:ascii="Times New Roman" w:hAnsi="Times New Roman" w:cs="Times New Roman"/>
          <w:sz w:val="24"/>
        </w:rPr>
        <w:t xml:space="preserve"> The meeting between the US and Iranian officials met on April 6, 2021. The meeting was aimed at looking for ways that will revive the 2015 nuclear deal between the U.S. and Iran.</w:t>
      </w:r>
    </w:p>
    <w:p w:rsidR="00A13A15" w:rsidRPr="0046460C" w:rsidRDefault="00A13A15" w:rsidP="0046460C">
      <w:pPr>
        <w:spacing w:line="480" w:lineRule="auto"/>
        <w:jc w:val="both"/>
        <w:rPr>
          <w:rFonts w:ascii="Times New Roman" w:hAnsi="Times New Roman" w:cs="Times New Roman"/>
          <w:sz w:val="24"/>
        </w:rPr>
      </w:pPr>
      <w:r w:rsidRPr="0046460C">
        <w:rPr>
          <w:rFonts w:ascii="Times New Roman" w:hAnsi="Times New Roman" w:cs="Times New Roman"/>
          <w:sz w:val="24"/>
        </w:rPr>
        <w:t xml:space="preserve">In my opinion, the information in the article seems to be shading some light on what could possibly be the outcome of the talks. From the article, it is clear that the US officials told reporters in Washington that they were positive of the event and that they expect the Iranian to comply with what they had agreed in 2015. The Iranians were supposed to </w:t>
      </w:r>
      <w:r w:rsidR="00B73EB6">
        <w:rPr>
          <w:rFonts w:ascii="Times New Roman" w:hAnsi="Times New Roman" w:cs="Times New Roman"/>
          <w:sz w:val="24"/>
        </w:rPr>
        <w:t xml:space="preserve">not </w:t>
      </w:r>
      <w:bookmarkStart w:id="0" w:name="_GoBack"/>
      <w:bookmarkEnd w:id="0"/>
      <w:r w:rsidRPr="0046460C">
        <w:rPr>
          <w:rFonts w:ascii="Times New Roman" w:hAnsi="Times New Roman" w:cs="Times New Roman"/>
          <w:sz w:val="24"/>
        </w:rPr>
        <w:t xml:space="preserve">exceed a certain level in terms </w:t>
      </w:r>
      <w:r w:rsidRPr="0046460C">
        <w:rPr>
          <w:rFonts w:ascii="Times New Roman" w:hAnsi="Times New Roman" w:cs="Times New Roman"/>
          <w:sz w:val="24"/>
        </w:rPr>
        <w:lastRenderedPageBreak/>
        <w:t xml:space="preserve">of accumulating the nuclear. However, from the current reports the Iranians have already accumulated more nuclear than what was </w:t>
      </w:r>
      <w:r w:rsidR="00EA7D8F" w:rsidRPr="0046460C">
        <w:rPr>
          <w:rFonts w:ascii="Times New Roman" w:hAnsi="Times New Roman" w:cs="Times New Roman"/>
          <w:sz w:val="24"/>
        </w:rPr>
        <w:t>agreed upon in 2015. Thus, even if the two sides will come to a consensus for Iran to stick to the deal, it will take time to reverse the process that is already past what was agreed.</w:t>
      </w:r>
    </w:p>
    <w:p w:rsidR="008418EE" w:rsidRPr="0046460C" w:rsidRDefault="008418EE" w:rsidP="0046460C">
      <w:pPr>
        <w:spacing w:line="480" w:lineRule="auto"/>
        <w:jc w:val="both"/>
        <w:rPr>
          <w:rFonts w:ascii="Times New Roman" w:hAnsi="Times New Roman" w:cs="Times New Roman"/>
          <w:sz w:val="24"/>
        </w:rPr>
      </w:pPr>
      <w:r w:rsidRPr="0046460C">
        <w:rPr>
          <w:rFonts w:ascii="Times New Roman" w:hAnsi="Times New Roman" w:cs="Times New Roman"/>
          <w:sz w:val="24"/>
        </w:rPr>
        <w:t xml:space="preserve">I learned from the article that </w:t>
      </w:r>
      <w:r w:rsidR="00DF0DEF" w:rsidRPr="0046460C">
        <w:rPr>
          <w:rFonts w:ascii="Times New Roman" w:hAnsi="Times New Roman" w:cs="Times New Roman"/>
          <w:sz w:val="24"/>
        </w:rPr>
        <w:t>Iran might not stick to the deal that was agreed in 2015. This is because, Iran has been violating the deal since it was set. The country has been accumulating uranium amounts in its nuclear plants.</w:t>
      </w:r>
    </w:p>
    <w:p w:rsidR="00AB0777" w:rsidRPr="0046460C" w:rsidRDefault="00AB0777" w:rsidP="0046460C">
      <w:pPr>
        <w:spacing w:line="480" w:lineRule="auto"/>
        <w:jc w:val="both"/>
        <w:rPr>
          <w:rFonts w:ascii="Times New Roman" w:hAnsi="Times New Roman" w:cs="Times New Roman"/>
          <w:sz w:val="24"/>
        </w:rPr>
      </w:pPr>
      <w:r w:rsidRPr="0046460C">
        <w:rPr>
          <w:rFonts w:ascii="Times New Roman" w:hAnsi="Times New Roman" w:cs="Times New Roman"/>
          <w:sz w:val="24"/>
        </w:rPr>
        <w:t xml:space="preserve">The information in the article can affect the Iranians in various ways. One of the way which the information can affect the </w:t>
      </w:r>
      <w:r w:rsidR="00E97F8B" w:rsidRPr="0046460C">
        <w:rPr>
          <w:rFonts w:ascii="Times New Roman" w:hAnsi="Times New Roman" w:cs="Times New Roman"/>
          <w:sz w:val="24"/>
        </w:rPr>
        <w:t>Iranians is that of sanctions</w:t>
      </w:r>
      <w:r w:rsidR="00A72775" w:rsidRPr="0046460C">
        <w:rPr>
          <w:rFonts w:ascii="Times New Roman" w:hAnsi="Times New Roman" w:cs="Times New Roman"/>
          <w:sz w:val="24"/>
        </w:rPr>
        <w:t xml:space="preserve"> by the US, China and Russia.</w:t>
      </w:r>
      <w:r w:rsidR="00E97F8B" w:rsidRPr="0046460C">
        <w:rPr>
          <w:rFonts w:ascii="Times New Roman" w:hAnsi="Times New Roman" w:cs="Times New Roman"/>
          <w:sz w:val="24"/>
        </w:rPr>
        <w:t xml:space="preserve"> </w:t>
      </w:r>
    </w:p>
    <w:sectPr w:rsidR="00AB0777" w:rsidRPr="004646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ED5" w:rsidRDefault="009C4ED5" w:rsidP="006D13A5">
      <w:pPr>
        <w:spacing w:after="0" w:line="240" w:lineRule="auto"/>
      </w:pPr>
      <w:r>
        <w:separator/>
      </w:r>
    </w:p>
  </w:endnote>
  <w:endnote w:type="continuationSeparator" w:id="0">
    <w:p w:rsidR="009C4ED5" w:rsidRDefault="009C4ED5" w:rsidP="006D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ED5" w:rsidRDefault="009C4ED5" w:rsidP="006D13A5">
      <w:pPr>
        <w:spacing w:after="0" w:line="240" w:lineRule="auto"/>
      </w:pPr>
      <w:r>
        <w:separator/>
      </w:r>
    </w:p>
  </w:footnote>
  <w:footnote w:type="continuationSeparator" w:id="0">
    <w:p w:rsidR="009C4ED5" w:rsidRDefault="009C4ED5" w:rsidP="006D1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13A5" w:rsidRPr="0046460C" w:rsidRDefault="006D13A5" w:rsidP="0046460C">
    <w:pPr>
      <w:pStyle w:val="Header"/>
      <w:spacing w:line="480" w:lineRule="auto"/>
      <w:jc w:val="right"/>
      <w:rPr>
        <w:rFonts w:ascii="Times New Roman" w:hAnsi="Times New Roman" w:cs="Times New Roman"/>
        <w:sz w:val="24"/>
      </w:rPr>
    </w:pPr>
    <w:r w:rsidRPr="0046460C">
      <w:rPr>
        <w:rFonts w:ascii="Times New Roman" w:hAnsi="Times New Roman" w:cs="Times New Roman"/>
        <w:sz w:val="24"/>
      </w:rPr>
      <w:t>Surname</w:t>
    </w:r>
    <w:sdt>
      <w:sdtPr>
        <w:rPr>
          <w:rFonts w:ascii="Times New Roman" w:hAnsi="Times New Roman" w:cs="Times New Roman"/>
          <w:sz w:val="24"/>
        </w:rPr>
        <w:id w:val="-228693622"/>
        <w:docPartObj>
          <w:docPartGallery w:val="Page Numbers (Top of Page)"/>
          <w:docPartUnique/>
        </w:docPartObj>
      </w:sdtPr>
      <w:sdtEndPr>
        <w:rPr>
          <w:noProof/>
        </w:rPr>
      </w:sdtEndPr>
      <w:sdtContent>
        <w:r w:rsidR="0046460C">
          <w:rPr>
            <w:rFonts w:ascii="Times New Roman" w:hAnsi="Times New Roman" w:cs="Times New Roman"/>
            <w:sz w:val="24"/>
          </w:rPr>
          <w:t xml:space="preserve">  </w:t>
        </w:r>
        <w:r w:rsidRPr="0046460C">
          <w:rPr>
            <w:rFonts w:ascii="Times New Roman" w:hAnsi="Times New Roman" w:cs="Times New Roman"/>
            <w:sz w:val="24"/>
          </w:rPr>
          <w:fldChar w:fldCharType="begin"/>
        </w:r>
        <w:r w:rsidRPr="0046460C">
          <w:rPr>
            <w:rFonts w:ascii="Times New Roman" w:hAnsi="Times New Roman" w:cs="Times New Roman"/>
            <w:sz w:val="24"/>
          </w:rPr>
          <w:instrText xml:space="preserve"> PAGE   \* MERGEFORMAT </w:instrText>
        </w:r>
        <w:r w:rsidRPr="0046460C">
          <w:rPr>
            <w:rFonts w:ascii="Times New Roman" w:hAnsi="Times New Roman" w:cs="Times New Roman"/>
            <w:sz w:val="24"/>
          </w:rPr>
          <w:fldChar w:fldCharType="separate"/>
        </w:r>
        <w:r w:rsidR="00B73EB6">
          <w:rPr>
            <w:rFonts w:ascii="Times New Roman" w:hAnsi="Times New Roman" w:cs="Times New Roman"/>
            <w:noProof/>
            <w:sz w:val="24"/>
          </w:rPr>
          <w:t>1</w:t>
        </w:r>
        <w:r w:rsidRPr="0046460C">
          <w:rPr>
            <w:rFonts w:ascii="Times New Roman" w:hAnsi="Times New Roman" w:cs="Times New Roman"/>
            <w:noProof/>
            <w:sz w:val="24"/>
          </w:rPr>
          <w:fldChar w:fldCharType="end"/>
        </w:r>
      </w:sdtContent>
    </w:sdt>
  </w:p>
  <w:p w:rsidR="006D13A5" w:rsidRPr="0046460C" w:rsidRDefault="006D13A5" w:rsidP="0046460C">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D8F"/>
    <w:rsid w:val="001660C6"/>
    <w:rsid w:val="00302210"/>
    <w:rsid w:val="0046460C"/>
    <w:rsid w:val="00656D8F"/>
    <w:rsid w:val="006D13A5"/>
    <w:rsid w:val="00757736"/>
    <w:rsid w:val="008418EE"/>
    <w:rsid w:val="00954923"/>
    <w:rsid w:val="009C4ED5"/>
    <w:rsid w:val="00A13A15"/>
    <w:rsid w:val="00A72775"/>
    <w:rsid w:val="00AB0777"/>
    <w:rsid w:val="00AD68C1"/>
    <w:rsid w:val="00B73EB6"/>
    <w:rsid w:val="00CA5C30"/>
    <w:rsid w:val="00DF0DEF"/>
    <w:rsid w:val="00E97F8B"/>
    <w:rsid w:val="00EA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0AF9C-88BD-4559-B41C-E386DB01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736"/>
    <w:rPr>
      <w:color w:val="0563C1" w:themeColor="hyperlink"/>
      <w:u w:val="single"/>
    </w:rPr>
  </w:style>
  <w:style w:type="paragraph" w:styleId="Header">
    <w:name w:val="header"/>
    <w:basedOn w:val="Normal"/>
    <w:link w:val="HeaderChar"/>
    <w:uiPriority w:val="99"/>
    <w:unhideWhenUsed/>
    <w:rsid w:val="006D1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3A5"/>
  </w:style>
  <w:style w:type="paragraph" w:styleId="Footer">
    <w:name w:val="footer"/>
    <w:basedOn w:val="Normal"/>
    <w:link w:val="FooterChar"/>
    <w:uiPriority w:val="99"/>
    <w:unhideWhenUsed/>
    <w:rsid w:val="006D1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ance24.com/en/middle-east/20210406-us-and-iran-hail-constructive-indirect-nuclear-talks-in-vienn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2021-04-08T03:37:00Z</dcterms:created>
  <dcterms:modified xsi:type="dcterms:W3CDTF">2021-04-08T03:37:00Z</dcterms:modified>
</cp:coreProperties>
</file>